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AA1FA" w14:textId="77777777" w:rsidR="00954822" w:rsidRPr="00B02C25" w:rsidRDefault="00097183">
      <w:pPr>
        <w:pStyle w:val="1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2C25">
        <w:rPr>
          <w:rFonts w:ascii="Times New Roman" w:hAnsi="Times New Roman" w:cs="Times New Roman"/>
          <w:b/>
          <w:bCs/>
          <w:sz w:val="28"/>
          <w:szCs w:val="28"/>
        </w:rPr>
        <w:t>Информация для родителей</w:t>
      </w:r>
    </w:p>
    <w:p w14:paraId="1AB1786D" w14:textId="77777777" w:rsidR="0064393D" w:rsidRDefault="00097183" w:rsidP="0064393D">
      <w:pPr>
        <w:pStyle w:val="11"/>
        <w:tabs>
          <w:tab w:val="left" w:pos="7214"/>
        </w:tabs>
        <w:spacing w:after="116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C25">
        <w:rPr>
          <w:rFonts w:ascii="Times New Roman" w:hAnsi="Times New Roman" w:cs="Times New Roman"/>
          <w:b/>
          <w:bCs/>
          <w:sz w:val="28"/>
          <w:szCs w:val="28"/>
        </w:rPr>
        <w:t>Социально-психологическое тестирование (СПТ) 2024</w:t>
      </w:r>
      <w:r w:rsidRPr="00B02C25">
        <w:rPr>
          <w:rFonts w:ascii="Times New Roman" w:hAnsi="Times New Roman" w:cs="Times New Roman"/>
          <w:b/>
          <w:bCs/>
          <w:sz w:val="28"/>
          <w:szCs w:val="28"/>
        </w:rPr>
        <w:tab/>
        <w:t>- 2025 г.</w:t>
      </w:r>
    </w:p>
    <w:p w14:paraId="6DBF6D53" w14:textId="53811939" w:rsidR="00954822" w:rsidRPr="00B02C25" w:rsidRDefault="00097183" w:rsidP="0064393D">
      <w:pPr>
        <w:pStyle w:val="11"/>
        <w:tabs>
          <w:tab w:val="left" w:pos="7214"/>
        </w:tabs>
        <w:spacing w:after="116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02C25">
        <w:rPr>
          <w:rFonts w:ascii="Times New Roman" w:hAnsi="Times New Roman" w:cs="Times New Roman"/>
          <w:b/>
          <w:bCs/>
          <w:sz w:val="28"/>
          <w:szCs w:val="28"/>
        </w:rPr>
        <w:t>Уважаемые родители</w:t>
      </w:r>
      <w:r w:rsidR="00B02C25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63D1FC77" w14:textId="77777777" w:rsidR="00954822" w:rsidRPr="00B02C25" w:rsidRDefault="00097183">
      <w:pPr>
        <w:pStyle w:val="11"/>
        <w:ind w:left="360"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B02C25">
        <w:rPr>
          <w:rFonts w:ascii="Times New Roman" w:hAnsi="Times New Roman" w:cs="Times New Roman"/>
          <w:sz w:val="28"/>
          <w:szCs w:val="28"/>
        </w:rPr>
        <w:t>В образовательных организациях Российской Федерации ежегодно проводится масштабное тестирование социально значимых характеристик личности современных детей и подростков. Тестированию подлежат обучающиеся всех без исключения общеобразовательных организаций и профессиональных образовательных организаций, а также образовательных организаций высшего образования.</w:t>
      </w:r>
    </w:p>
    <w:p w14:paraId="09CF500E" w14:textId="42C21C90" w:rsidR="00954822" w:rsidRPr="00B02C25" w:rsidRDefault="00097183">
      <w:pPr>
        <w:pStyle w:val="11"/>
        <w:ind w:left="360"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B02C25">
        <w:rPr>
          <w:rFonts w:ascii="Times New Roman" w:hAnsi="Times New Roman" w:cs="Times New Roman"/>
          <w:sz w:val="28"/>
          <w:szCs w:val="28"/>
        </w:rPr>
        <w:t>Тестирование позволяет определить у обучающихся образовательных организаций наиболее сильные и ресурсные стороны личности, специфические поведенческие реакции в стрессовой ситуации, различные формы рискованного поведения. Анализ результатов поможет организовать индивидуальные профилактические и коррекционные мероприятия для обеспечения благополучия личности обучающихся, оказать своевременную психолого</w:t>
      </w:r>
      <w:r w:rsidR="0064393D">
        <w:rPr>
          <w:rFonts w:ascii="Times New Roman" w:hAnsi="Times New Roman" w:cs="Times New Roman"/>
          <w:sz w:val="28"/>
          <w:szCs w:val="28"/>
        </w:rPr>
        <w:t>-</w:t>
      </w:r>
      <w:r w:rsidRPr="00B02C25">
        <w:rPr>
          <w:rFonts w:ascii="Times New Roman" w:hAnsi="Times New Roman" w:cs="Times New Roman"/>
          <w:sz w:val="28"/>
          <w:szCs w:val="28"/>
        </w:rPr>
        <w:softHyphen/>
        <w:t>педагогическую помощь и поддержку.</w:t>
      </w:r>
    </w:p>
    <w:p w14:paraId="713ECEFF" w14:textId="77777777" w:rsidR="00954822" w:rsidRPr="00B02C25" w:rsidRDefault="00097183">
      <w:pPr>
        <w:pStyle w:val="11"/>
        <w:ind w:left="360"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B02C25">
        <w:rPr>
          <w:rFonts w:ascii="Times New Roman" w:hAnsi="Times New Roman" w:cs="Times New Roman"/>
          <w:sz w:val="28"/>
          <w:szCs w:val="28"/>
        </w:rPr>
        <w:t>Методика тестирования включает перечень вопросов на понятном для обучающихся языке. Длительность проведения учитывает возрастные особенности участников тестирования и не превышает одного урока. Задача обучающегося - внимательно прочитать вопрос и выбрать вариант ответа. Правильных или неправильных ответов на вопросы не существует. Количественный подсчёт осуществляется автоматически, что обеспечивает точность оценки.</w:t>
      </w:r>
    </w:p>
    <w:p w14:paraId="11980965" w14:textId="77777777" w:rsidR="00954822" w:rsidRPr="00B02C25" w:rsidRDefault="00097183">
      <w:pPr>
        <w:pStyle w:val="11"/>
        <w:ind w:left="360"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B02C25">
        <w:rPr>
          <w:rFonts w:ascii="Times New Roman" w:hAnsi="Times New Roman" w:cs="Times New Roman"/>
          <w:sz w:val="28"/>
          <w:szCs w:val="28"/>
        </w:rPr>
        <w:t>Согласие на участие ребёнка в тестировании - это возможность вам удержать в поле своего внимания вопросы рисков и безопасного образа жизни детей и подростков.</w:t>
      </w:r>
    </w:p>
    <w:p w14:paraId="10AD2BCE" w14:textId="13CF8AC7" w:rsidR="00954822" w:rsidRPr="00B02C25" w:rsidRDefault="00097183">
      <w:pPr>
        <w:pStyle w:val="11"/>
        <w:spacing w:after="180"/>
        <w:ind w:left="360"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B02C25">
        <w:rPr>
          <w:rFonts w:ascii="Times New Roman" w:hAnsi="Times New Roman" w:cs="Times New Roman"/>
          <w:sz w:val="28"/>
          <w:szCs w:val="28"/>
        </w:rPr>
        <w:t>Вы как законные представители своих детей имеете возможность задать любые вопросы, связанные с процедурой тестирования. По окончании проведения тестирования и обработки ответов вы сможете обратиться за результатами к организаторам (педагогу-психологу образовательной организации) и получить соответствующие рекомендации.</w:t>
      </w:r>
      <w:r w:rsidR="00B02C25">
        <w:rPr>
          <w:rFonts w:ascii="Times New Roman" w:hAnsi="Times New Roman" w:cs="Times New Roman"/>
          <w:sz w:val="28"/>
          <w:szCs w:val="28"/>
        </w:rPr>
        <w:tab/>
      </w:r>
      <w:r w:rsidR="00B02C25">
        <w:rPr>
          <w:rFonts w:ascii="Times New Roman" w:hAnsi="Times New Roman" w:cs="Times New Roman"/>
          <w:sz w:val="28"/>
          <w:szCs w:val="28"/>
        </w:rPr>
        <w:tab/>
      </w:r>
      <w:r w:rsidR="00B02C25">
        <w:rPr>
          <w:rFonts w:ascii="Times New Roman" w:hAnsi="Times New Roman" w:cs="Times New Roman"/>
          <w:sz w:val="28"/>
          <w:szCs w:val="28"/>
        </w:rPr>
        <w:tab/>
      </w:r>
      <w:r w:rsidR="00B02C25">
        <w:rPr>
          <w:rFonts w:ascii="Times New Roman" w:hAnsi="Times New Roman" w:cs="Times New Roman"/>
          <w:sz w:val="28"/>
          <w:szCs w:val="28"/>
        </w:rPr>
        <w:tab/>
      </w:r>
      <w:r w:rsidRPr="00B02C25">
        <w:rPr>
          <w:rFonts w:ascii="Times New Roman" w:hAnsi="Times New Roman" w:cs="Times New Roman"/>
          <w:sz w:val="28"/>
          <w:szCs w:val="28"/>
        </w:rPr>
        <w:t xml:space="preserve"> В период с 1</w:t>
      </w:r>
      <w:r w:rsidR="00FB0028" w:rsidRPr="00B02C25">
        <w:rPr>
          <w:rFonts w:ascii="Times New Roman" w:hAnsi="Times New Roman" w:cs="Times New Roman"/>
          <w:sz w:val="28"/>
          <w:szCs w:val="28"/>
        </w:rPr>
        <w:t>2</w:t>
      </w:r>
      <w:r w:rsidRPr="00B02C25">
        <w:rPr>
          <w:rFonts w:ascii="Times New Roman" w:hAnsi="Times New Roman" w:cs="Times New Roman"/>
          <w:sz w:val="28"/>
          <w:szCs w:val="28"/>
        </w:rPr>
        <w:t xml:space="preserve"> по </w:t>
      </w:r>
      <w:r w:rsidR="00FB0028" w:rsidRPr="00B02C25">
        <w:rPr>
          <w:rFonts w:ascii="Times New Roman" w:hAnsi="Times New Roman" w:cs="Times New Roman"/>
          <w:sz w:val="28"/>
          <w:szCs w:val="28"/>
        </w:rPr>
        <w:t>15</w:t>
      </w:r>
      <w:r w:rsidRPr="00B02C25">
        <w:rPr>
          <w:rFonts w:ascii="Times New Roman" w:hAnsi="Times New Roman" w:cs="Times New Roman"/>
          <w:sz w:val="28"/>
          <w:szCs w:val="28"/>
        </w:rPr>
        <w:t xml:space="preserve"> </w:t>
      </w:r>
      <w:r w:rsidR="00FB0028" w:rsidRPr="00B02C25">
        <w:rPr>
          <w:rFonts w:ascii="Times New Roman" w:hAnsi="Times New Roman" w:cs="Times New Roman"/>
          <w:sz w:val="28"/>
          <w:szCs w:val="28"/>
        </w:rPr>
        <w:t>октября</w:t>
      </w:r>
      <w:r w:rsidRPr="00B02C25">
        <w:rPr>
          <w:rFonts w:ascii="Times New Roman" w:hAnsi="Times New Roman" w:cs="Times New Roman"/>
          <w:sz w:val="28"/>
          <w:szCs w:val="28"/>
        </w:rPr>
        <w:t xml:space="preserve"> 2024 года в </w:t>
      </w:r>
      <w:r w:rsidR="00FB0028" w:rsidRPr="00B02C25">
        <w:rPr>
          <w:rFonts w:ascii="Times New Roman" w:hAnsi="Times New Roman" w:cs="Times New Roman"/>
          <w:sz w:val="28"/>
          <w:szCs w:val="28"/>
        </w:rPr>
        <w:t>ГОУ «Забайкальский краевой лицей-интернат»</w:t>
      </w:r>
      <w:r w:rsidRPr="00B02C25">
        <w:rPr>
          <w:rFonts w:ascii="Times New Roman" w:hAnsi="Times New Roman" w:cs="Times New Roman"/>
          <w:sz w:val="28"/>
          <w:szCs w:val="28"/>
        </w:rPr>
        <w:t xml:space="preserve"> проводится социально-психологическое тестировани</w:t>
      </w:r>
      <w:r w:rsidR="00FB0028" w:rsidRPr="00B02C25">
        <w:rPr>
          <w:rFonts w:ascii="Times New Roman" w:hAnsi="Times New Roman" w:cs="Times New Roman"/>
          <w:sz w:val="28"/>
          <w:szCs w:val="28"/>
        </w:rPr>
        <w:t>е</w:t>
      </w:r>
      <w:r w:rsidRPr="00B02C25">
        <w:rPr>
          <w:rFonts w:ascii="Times New Roman" w:hAnsi="Times New Roman" w:cs="Times New Roman"/>
          <w:sz w:val="28"/>
          <w:szCs w:val="28"/>
        </w:rPr>
        <w:t>.</w:t>
      </w:r>
    </w:p>
    <w:p w14:paraId="5E763595" w14:textId="77777777" w:rsidR="00954822" w:rsidRPr="00B02C25" w:rsidRDefault="00097183" w:rsidP="00B02C25">
      <w:pPr>
        <w:pStyle w:val="11"/>
        <w:spacing w:after="180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2C25">
        <w:rPr>
          <w:rFonts w:ascii="Times New Roman" w:hAnsi="Times New Roman" w:cs="Times New Roman"/>
          <w:b/>
          <w:bCs/>
          <w:sz w:val="28"/>
          <w:szCs w:val="28"/>
        </w:rPr>
        <w:t xml:space="preserve">Справочная информация для родителей (законных представителей) о </w:t>
      </w:r>
      <w:r w:rsidRPr="00B02C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признаках развития наркозависимости у детей</w:t>
      </w:r>
    </w:p>
    <w:p w14:paraId="77F2745C" w14:textId="77777777" w:rsidR="00954822" w:rsidRPr="00B02C25" w:rsidRDefault="00097183">
      <w:pPr>
        <w:pStyle w:val="11"/>
        <w:spacing w:after="30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02C25">
        <w:rPr>
          <w:rFonts w:ascii="Times New Roman" w:hAnsi="Times New Roman" w:cs="Times New Roman"/>
          <w:sz w:val="28"/>
          <w:szCs w:val="28"/>
        </w:rPr>
        <w:t>Вы можете заподозрить употребление вашим ребёнком наркотиков, если замечаете следующие изменения в его поведении:</w:t>
      </w:r>
    </w:p>
    <w:p w14:paraId="2B66E875" w14:textId="77777777" w:rsidR="00954822" w:rsidRPr="00B02C25" w:rsidRDefault="00097183">
      <w:pPr>
        <w:pStyle w:val="11"/>
        <w:numPr>
          <w:ilvl w:val="0"/>
          <w:numId w:val="1"/>
        </w:numPr>
        <w:tabs>
          <w:tab w:val="left" w:pos="353"/>
        </w:tabs>
        <w:spacing w:after="180" w:line="295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02C25">
        <w:rPr>
          <w:rFonts w:ascii="Times New Roman" w:hAnsi="Times New Roman" w:cs="Times New Roman"/>
          <w:sz w:val="28"/>
          <w:szCs w:val="28"/>
        </w:rPr>
        <w:t>утрата старых друзей, отказ познакомить вас с новыми;</w:t>
      </w:r>
    </w:p>
    <w:p w14:paraId="25F08DDF" w14:textId="77777777" w:rsidR="00954822" w:rsidRPr="00B02C25" w:rsidRDefault="00097183">
      <w:pPr>
        <w:pStyle w:val="11"/>
        <w:numPr>
          <w:ilvl w:val="0"/>
          <w:numId w:val="1"/>
        </w:numPr>
        <w:tabs>
          <w:tab w:val="left" w:pos="353"/>
        </w:tabs>
        <w:spacing w:after="180" w:line="264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02C25">
        <w:rPr>
          <w:rFonts w:ascii="Times New Roman" w:hAnsi="Times New Roman" w:cs="Times New Roman"/>
          <w:sz w:val="28"/>
          <w:szCs w:val="28"/>
        </w:rPr>
        <w:t>сужение круга интересов, потеря интереса к бывшим увлечениям, хобби и пр.;</w:t>
      </w:r>
    </w:p>
    <w:p w14:paraId="187F74CA" w14:textId="77777777" w:rsidR="00954822" w:rsidRPr="00B02C25" w:rsidRDefault="00097183">
      <w:pPr>
        <w:pStyle w:val="11"/>
        <w:numPr>
          <w:ilvl w:val="0"/>
          <w:numId w:val="1"/>
        </w:numPr>
        <w:tabs>
          <w:tab w:val="left" w:pos="353"/>
          <w:tab w:val="left" w:pos="7301"/>
          <w:tab w:val="left" w:pos="8818"/>
        </w:tabs>
        <w:spacing w:after="0" w:line="295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02C25">
        <w:rPr>
          <w:rFonts w:ascii="Times New Roman" w:hAnsi="Times New Roman" w:cs="Times New Roman"/>
          <w:sz w:val="28"/>
          <w:szCs w:val="28"/>
        </w:rPr>
        <w:t>нарушение памяти, неспособность логически</w:t>
      </w:r>
      <w:r w:rsidRPr="00B02C25">
        <w:rPr>
          <w:rFonts w:ascii="Times New Roman" w:hAnsi="Times New Roman" w:cs="Times New Roman"/>
          <w:sz w:val="28"/>
          <w:szCs w:val="28"/>
        </w:rPr>
        <w:tab/>
        <w:t>мыслить,</w:t>
      </w:r>
      <w:r w:rsidRPr="00B02C25">
        <w:rPr>
          <w:rFonts w:ascii="Times New Roman" w:hAnsi="Times New Roman" w:cs="Times New Roman"/>
          <w:sz w:val="28"/>
          <w:szCs w:val="28"/>
        </w:rPr>
        <w:tab/>
        <w:t>резкое</w:t>
      </w:r>
    </w:p>
    <w:p w14:paraId="6CB01583" w14:textId="77777777" w:rsidR="00954822" w:rsidRPr="00B02C25" w:rsidRDefault="00097183" w:rsidP="0064393D">
      <w:pPr>
        <w:pStyle w:val="11"/>
        <w:spacing w:after="180"/>
        <w:rPr>
          <w:rFonts w:ascii="Times New Roman" w:hAnsi="Times New Roman" w:cs="Times New Roman"/>
          <w:sz w:val="28"/>
          <w:szCs w:val="28"/>
        </w:rPr>
      </w:pPr>
      <w:r w:rsidRPr="00B02C25">
        <w:rPr>
          <w:rFonts w:ascii="Times New Roman" w:hAnsi="Times New Roman" w:cs="Times New Roman"/>
          <w:sz w:val="28"/>
          <w:szCs w:val="28"/>
        </w:rPr>
        <w:t>снижение успеваемости;</w:t>
      </w:r>
    </w:p>
    <w:p w14:paraId="4E991853" w14:textId="60C8DF72" w:rsidR="00954822" w:rsidRPr="0064393D" w:rsidRDefault="00097183" w:rsidP="0064393D">
      <w:pPr>
        <w:pStyle w:val="11"/>
        <w:numPr>
          <w:ilvl w:val="0"/>
          <w:numId w:val="1"/>
        </w:numPr>
        <w:tabs>
          <w:tab w:val="left" w:pos="353"/>
        </w:tabs>
        <w:spacing w:after="60" w:line="276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02C25">
        <w:rPr>
          <w:rFonts w:ascii="Times New Roman" w:hAnsi="Times New Roman" w:cs="Times New Roman"/>
          <w:sz w:val="28"/>
          <w:szCs w:val="28"/>
        </w:rPr>
        <w:t>резкие перемены в характере, чрезмерная эмоциональность, не обусловленная реальной обстановкой. Настроение колеблется:</w:t>
      </w:r>
      <w:r w:rsidR="0064393D">
        <w:rPr>
          <w:rFonts w:ascii="Times New Roman" w:hAnsi="Times New Roman" w:cs="Times New Roman"/>
          <w:sz w:val="28"/>
          <w:szCs w:val="28"/>
        </w:rPr>
        <w:t xml:space="preserve"> </w:t>
      </w:r>
      <w:r w:rsidRPr="0064393D">
        <w:rPr>
          <w:rFonts w:ascii="Times New Roman" w:hAnsi="Times New Roman" w:cs="Times New Roman"/>
          <w:sz w:val="28"/>
          <w:szCs w:val="28"/>
        </w:rPr>
        <w:t>от безудержного веселья до депрессии;</w:t>
      </w:r>
    </w:p>
    <w:p w14:paraId="6246F806" w14:textId="77777777" w:rsidR="00954822" w:rsidRPr="00B02C25" w:rsidRDefault="00097183">
      <w:pPr>
        <w:pStyle w:val="11"/>
        <w:numPr>
          <w:ilvl w:val="0"/>
          <w:numId w:val="1"/>
        </w:numPr>
        <w:tabs>
          <w:tab w:val="left" w:pos="353"/>
        </w:tabs>
        <w:spacing w:after="180" w:line="295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02C25">
        <w:rPr>
          <w:rFonts w:ascii="Times New Roman" w:hAnsi="Times New Roman" w:cs="Times New Roman"/>
          <w:sz w:val="28"/>
          <w:szCs w:val="28"/>
        </w:rPr>
        <w:t>непривычная раздражительность и агрессия;</w:t>
      </w:r>
    </w:p>
    <w:p w14:paraId="57A5F025" w14:textId="77777777" w:rsidR="00954822" w:rsidRPr="00B02C25" w:rsidRDefault="00097183">
      <w:pPr>
        <w:pStyle w:val="11"/>
        <w:numPr>
          <w:ilvl w:val="0"/>
          <w:numId w:val="1"/>
        </w:numPr>
        <w:tabs>
          <w:tab w:val="left" w:pos="353"/>
        </w:tabs>
        <w:spacing w:after="180"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B02C25">
        <w:rPr>
          <w:rFonts w:ascii="Times New Roman" w:hAnsi="Times New Roman" w:cs="Times New Roman"/>
          <w:sz w:val="28"/>
          <w:szCs w:val="28"/>
        </w:rPr>
        <w:t>замкнутость: ребёнка перестают интересовать события в семье, в классе;</w:t>
      </w:r>
    </w:p>
    <w:p w14:paraId="13FA9FD9" w14:textId="138AE51D" w:rsidR="00954822" w:rsidRPr="00B02C25" w:rsidRDefault="00097183">
      <w:pPr>
        <w:pStyle w:val="11"/>
        <w:numPr>
          <w:ilvl w:val="0"/>
          <w:numId w:val="1"/>
        </w:numPr>
        <w:tabs>
          <w:tab w:val="left" w:pos="353"/>
        </w:tabs>
        <w:spacing w:after="180" w:line="269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B02C25">
        <w:rPr>
          <w:rFonts w:ascii="Times New Roman" w:hAnsi="Times New Roman" w:cs="Times New Roman"/>
          <w:sz w:val="28"/>
          <w:szCs w:val="28"/>
        </w:rPr>
        <w:t>сокрытие от вас мест, которые он посещает, того, с кем и чем планирует</w:t>
      </w:r>
      <w:r w:rsidR="0064393D">
        <w:rPr>
          <w:rFonts w:ascii="Times New Roman" w:hAnsi="Times New Roman" w:cs="Times New Roman"/>
          <w:sz w:val="28"/>
          <w:szCs w:val="28"/>
        </w:rPr>
        <w:t xml:space="preserve"> </w:t>
      </w:r>
      <w:r w:rsidRPr="00B02C25">
        <w:rPr>
          <w:rFonts w:ascii="Times New Roman" w:hAnsi="Times New Roman" w:cs="Times New Roman"/>
          <w:sz w:val="28"/>
          <w:szCs w:val="28"/>
        </w:rPr>
        <w:t>заниматься, и пр.;</w:t>
      </w:r>
    </w:p>
    <w:p w14:paraId="0B4A3CFE" w14:textId="4A290AA4" w:rsidR="00954822" w:rsidRPr="0064393D" w:rsidRDefault="00097183" w:rsidP="0064393D">
      <w:pPr>
        <w:pStyle w:val="11"/>
        <w:numPr>
          <w:ilvl w:val="0"/>
          <w:numId w:val="1"/>
        </w:numPr>
        <w:tabs>
          <w:tab w:val="left" w:pos="353"/>
          <w:tab w:val="left" w:pos="3230"/>
        </w:tabs>
        <w:spacing w:after="60" w:line="295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02C25">
        <w:rPr>
          <w:rFonts w:ascii="Times New Roman" w:hAnsi="Times New Roman" w:cs="Times New Roman"/>
          <w:sz w:val="28"/>
          <w:szCs w:val="28"/>
        </w:rPr>
        <w:t>телефонные</w:t>
      </w:r>
      <w:r w:rsidRPr="00B02C25">
        <w:rPr>
          <w:rFonts w:ascii="Times New Roman" w:hAnsi="Times New Roman" w:cs="Times New Roman"/>
          <w:sz w:val="28"/>
          <w:szCs w:val="28"/>
        </w:rPr>
        <w:tab/>
        <w:t>разговоры (особенно «зашифрованные»)</w:t>
      </w:r>
      <w:r w:rsidR="0064393D">
        <w:rPr>
          <w:rFonts w:ascii="Times New Roman" w:hAnsi="Times New Roman" w:cs="Times New Roman"/>
          <w:sz w:val="28"/>
          <w:szCs w:val="28"/>
        </w:rPr>
        <w:t xml:space="preserve"> </w:t>
      </w:r>
      <w:r w:rsidRPr="0064393D">
        <w:rPr>
          <w:rFonts w:ascii="Times New Roman" w:hAnsi="Times New Roman" w:cs="Times New Roman"/>
          <w:sz w:val="28"/>
          <w:szCs w:val="28"/>
        </w:rPr>
        <w:t>с</w:t>
      </w:r>
      <w:r w:rsidRPr="0064393D">
        <w:rPr>
          <w:rFonts w:ascii="Times New Roman" w:hAnsi="Times New Roman" w:cs="Times New Roman"/>
          <w:sz w:val="28"/>
          <w:szCs w:val="28"/>
        </w:rPr>
        <w:tab/>
        <w:t>незнакомыми лицами;</w:t>
      </w:r>
    </w:p>
    <w:p w14:paraId="758EC581" w14:textId="7E6EFFC3" w:rsidR="00954822" w:rsidRPr="0064393D" w:rsidRDefault="00097183" w:rsidP="0064393D">
      <w:pPr>
        <w:pStyle w:val="11"/>
        <w:numPr>
          <w:ilvl w:val="0"/>
          <w:numId w:val="1"/>
        </w:numPr>
        <w:tabs>
          <w:tab w:val="left" w:pos="353"/>
        </w:tabs>
        <w:spacing w:after="60" w:line="295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02C25">
        <w:rPr>
          <w:rFonts w:ascii="Times New Roman" w:hAnsi="Times New Roman" w:cs="Times New Roman"/>
          <w:sz w:val="28"/>
          <w:szCs w:val="28"/>
        </w:rPr>
        <w:t>стремление все закрыть на ключ: комнату, ящики стола, шкатулки и</w:t>
      </w:r>
      <w:r w:rsidR="0064393D">
        <w:rPr>
          <w:rFonts w:ascii="Times New Roman" w:hAnsi="Times New Roman" w:cs="Times New Roman"/>
          <w:sz w:val="28"/>
          <w:szCs w:val="28"/>
        </w:rPr>
        <w:t xml:space="preserve"> </w:t>
      </w:r>
      <w:r w:rsidRPr="0064393D">
        <w:rPr>
          <w:rFonts w:ascii="Times New Roman" w:hAnsi="Times New Roman" w:cs="Times New Roman"/>
          <w:sz w:val="28"/>
          <w:szCs w:val="28"/>
        </w:rPr>
        <w:t>пр.;</w:t>
      </w:r>
    </w:p>
    <w:p w14:paraId="013BE279" w14:textId="77777777" w:rsidR="00954822" w:rsidRPr="00B02C25" w:rsidRDefault="00097183">
      <w:pPr>
        <w:pStyle w:val="11"/>
        <w:numPr>
          <w:ilvl w:val="0"/>
          <w:numId w:val="1"/>
        </w:numPr>
        <w:tabs>
          <w:tab w:val="left" w:pos="353"/>
          <w:tab w:val="left" w:pos="2736"/>
        </w:tabs>
        <w:spacing w:after="0" w:line="295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02C25">
        <w:rPr>
          <w:rFonts w:ascii="Times New Roman" w:hAnsi="Times New Roman" w:cs="Times New Roman"/>
          <w:sz w:val="28"/>
          <w:szCs w:val="28"/>
        </w:rPr>
        <w:t>нарушение сна:</w:t>
      </w:r>
      <w:r w:rsidRPr="00B02C25">
        <w:rPr>
          <w:rFonts w:ascii="Times New Roman" w:hAnsi="Times New Roman" w:cs="Times New Roman"/>
          <w:sz w:val="28"/>
          <w:szCs w:val="28"/>
        </w:rPr>
        <w:tab/>
        <w:t>бессонница или настолько крепкий сон, что не</w:t>
      </w:r>
    </w:p>
    <w:p w14:paraId="716BF221" w14:textId="77777777" w:rsidR="00954822" w:rsidRPr="00B02C25" w:rsidRDefault="00097183">
      <w:pPr>
        <w:pStyle w:val="11"/>
        <w:spacing w:after="180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2C25">
        <w:rPr>
          <w:rFonts w:ascii="Times New Roman" w:hAnsi="Times New Roman" w:cs="Times New Roman"/>
          <w:sz w:val="28"/>
          <w:szCs w:val="28"/>
        </w:rPr>
        <w:t>представляется никакой возможности его разбудить или сделать это намного труднее, чем было раньше;</w:t>
      </w:r>
    </w:p>
    <w:p w14:paraId="5534C257" w14:textId="77777777" w:rsidR="00954822" w:rsidRPr="00B02C25" w:rsidRDefault="00097183">
      <w:pPr>
        <w:pStyle w:val="11"/>
        <w:numPr>
          <w:ilvl w:val="0"/>
          <w:numId w:val="1"/>
        </w:numPr>
        <w:tabs>
          <w:tab w:val="left" w:pos="353"/>
        </w:tabs>
        <w:spacing w:after="180" w:line="264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02C25">
        <w:rPr>
          <w:rFonts w:ascii="Times New Roman" w:hAnsi="Times New Roman" w:cs="Times New Roman"/>
          <w:sz w:val="28"/>
          <w:szCs w:val="28"/>
        </w:rPr>
        <w:t>необъяснимое повышение аппетита или, наоборот, беспричинная потеря его, частые простудные заболевания;</w:t>
      </w:r>
    </w:p>
    <w:p w14:paraId="64106DA1" w14:textId="77777777" w:rsidR="00954822" w:rsidRPr="00B02C25" w:rsidRDefault="00097183">
      <w:pPr>
        <w:pStyle w:val="11"/>
        <w:numPr>
          <w:ilvl w:val="0"/>
          <w:numId w:val="1"/>
        </w:numPr>
        <w:tabs>
          <w:tab w:val="left" w:pos="353"/>
        </w:tabs>
        <w:spacing w:after="180" w:line="295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02C25">
        <w:rPr>
          <w:rFonts w:ascii="Times New Roman" w:hAnsi="Times New Roman" w:cs="Times New Roman"/>
          <w:sz w:val="28"/>
          <w:szCs w:val="28"/>
        </w:rPr>
        <w:t>долгое (вплоть до нескольких суток) отсутствие дома;</w:t>
      </w:r>
    </w:p>
    <w:p w14:paraId="654A9426" w14:textId="77777777" w:rsidR="00954822" w:rsidRPr="00B02C25" w:rsidRDefault="00097183">
      <w:pPr>
        <w:pStyle w:val="11"/>
        <w:numPr>
          <w:ilvl w:val="0"/>
          <w:numId w:val="1"/>
        </w:numPr>
        <w:tabs>
          <w:tab w:val="left" w:pos="353"/>
        </w:tabs>
        <w:spacing w:after="180" w:line="264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02C25">
        <w:rPr>
          <w:rFonts w:ascii="Times New Roman" w:hAnsi="Times New Roman" w:cs="Times New Roman"/>
          <w:sz w:val="28"/>
          <w:szCs w:val="28"/>
        </w:rPr>
        <w:t>нарушение речи, походки и координации движений при отсутствии запаха алкоголя изо рта;</w:t>
      </w:r>
    </w:p>
    <w:p w14:paraId="79226DC3" w14:textId="77777777" w:rsidR="00954822" w:rsidRPr="00B02C25" w:rsidRDefault="00097183">
      <w:pPr>
        <w:pStyle w:val="11"/>
        <w:numPr>
          <w:ilvl w:val="0"/>
          <w:numId w:val="1"/>
        </w:numPr>
        <w:tabs>
          <w:tab w:val="left" w:pos="353"/>
        </w:tabs>
        <w:spacing w:after="180" w:line="295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02C25">
        <w:rPr>
          <w:rFonts w:ascii="Times New Roman" w:hAnsi="Times New Roman" w:cs="Times New Roman"/>
          <w:sz w:val="28"/>
          <w:szCs w:val="28"/>
        </w:rPr>
        <w:t>специфический запах от одежды (например, смесь хвои с табаком);</w:t>
      </w:r>
    </w:p>
    <w:p w14:paraId="163F2E79" w14:textId="1774EA1A" w:rsidR="00954822" w:rsidRPr="0064393D" w:rsidRDefault="00097183" w:rsidP="0064393D">
      <w:pPr>
        <w:pStyle w:val="11"/>
        <w:numPr>
          <w:ilvl w:val="0"/>
          <w:numId w:val="1"/>
        </w:numPr>
        <w:tabs>
          <w:tab w:val="left" w:pos="353"/>
          <w:tab w:val="left" w:pos="355"/>
          <w:tab w:val="left" w:pos="1992"/>
        </w:tabs>
        <w:spacing w:after="0" w:line="295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02C25">
        <w:rPr>
          <w:rFonts w:ascii="Times New Roman" w:hAnsi="Times New Roman" w:cs="Times New Roman"/>
          <w:sz w:val="28"/>
          <w:szCs w:val="28"/>
        </w:rPr>
        <w:t>незнакомые</w:t>
      </w:r>
      <w:r w:rsidRPr="00B02C25">
        <w:rPr>
          <w:rFonts w:ascii="Times New Roman" w:hAnsi="Times New Roman" w:cs="Times New Roman"/>
          <w:sz w:val="28"/>
          <w:szCs w:val="28"/>
        </w:rPr>
        <w:tab/>
        <w:t>таблетки, порошки и пр. (не из домашней аптечки) в</w:t>
      </w:r>
      <w:r w:rsidR="0064393D">
        <w:rPr>
          <w:rFonts w:ascii="Times New Roman" w:hAnsi="Times New Roman" w:cs="Times New Roman"/>
          <w:sz w:val="28"/>
          <w:szCs w:val="28"/>
        </w:rPr>
        <w:t xml:space="preserve"> </w:t>
      </w:r>
      <w:r w:rsidRPr="0064393D">
        <w:rPr>
          <w:rFonts w:ascii="Times New Roman" w:hAnsi="Times New Roman" w:cs="Times New Roman"/>
          <w:sz w:val="28"/>
          <w:szCs w:val="28"/>
        </w:rPr>
        <w:t>комнате, среди личных</w:t>
      </w:r>
      <w:r w:rsidRPr="0064393D">
        <w:rPr>
          <w:rFonts w:ascii="Times New Roman" w:hAnsi="Times New Roman" w:cs="Times New Roman"/>
          <w:sz w:val="28"/>
          <w:szCs w:val="28"/>
        </w:rPr>
        <w:tab/>
        <w:t>вещей;</w:t>
      </w:r>
    </w:p>
    <w:p w14:paraId="10E6A357" w14:textId="77777777" w:rsidR="00954822" w:rsidRPr="00B02C25" w:rsidRDefault="00097183">
      <w:pPr>
        <w:pStyle w:val="11"/>
        <w:numPr>
          <w:ilvl w:val="0"/>
          <w:numId w:val="1"/>
        </w:numPr>
        <w:tabs>
          <w:tab w:val="left" w:pos="353"/>
          <w:tab w:val="left" w:pos="4424"/>
        </w:tabs>
        <w:spacing w:after="180" w:line="264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02C25">
        <w:rPr>
          <w:rFonts w:ascii="Times New Roman" w:hAnsi="Times New Roman" w:cs="Times New Roman"/>
          <w:sz w:val="28"/>
          <w:szCs w:val="28"/>
        </w:rPr>
        <w:t>неожиданное покраснение глаз, зрачки неестественно сужены или расширены, коричневый налёт</w:t>
      </w:r>
      <w:r w:rsidRPr="00B02C25">
        <w:rPr>
          <w:rFonts w:ascii="Times New Roman" w:hAnsi="Times New Roman" w:cs="Times New Roman"/>
          <w:sz w:val="28"/>
          <w:szCs w:val="28"/>
        </w:rPr>
        <w:tab/>
        <w:t>на языке;</w:t>
      </w:r>
    </w:p>
    <w:p w14:paraId="7B14E9BD" w14:textId="77777777" w:rsidR="00954822" w:rsidRPr="00B02C25" w:rsidRDefault="00097183">
      <w:pPr>
        <w:pStyle w:val="11"/>
        <w:numPr>
          <w:ilvl w:val="0"/>
          <w:numId w:val="1"/>
        </w:numPr>
        <w:tabs>
          <w:tab w:val="left" w:pos="353"/>
          <w:tab w:val="left" w:pos="355"/>
        </w:tabs>
        <w:spacing w:after="180" w:line="295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02C25">
        <w:rPr>
          <w:rFonts w:ascii="Times New Roman" w:hAnsi="Times New Roman" w:cs="Times New Roman"/>
          <w:sz w:val="28"/>
          <w:szCs w:val="28"/>
        </w:rPr>
        <w:t>необъяснимые «потери» денег и пропажа вещей из дома.</w:t>
      </w:r>
    </w:p>
    <w:p w14:paraId="6C57ED25" w14:textId="77777777" w:rsidR="00954822" w:rsidRPr="00B02C25" w:rsidRDefault="00097183">
      <w:pPr>
        <w:pStyle w:val="11"/>
        <w:spacing w:after="680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2C25">
        <w:rPr>
          <w:rFonts w:ascii="Times New Roman" w:hAnsi="Times New Roman" w:cs="Times New Roman"/>
          <w:sz w:val="28"/>
          <w:szCs w:val="28"/>
        </w:rPr>
        <w:lastRenderedPageBreak/>
        <w:t>При наличии у вашего ребёнка трёх-четырёх приведённых признаков уже достаточно, чтобы предположить у него употребление каких- либо психоактивных веществ.</w:t>
      </w:r>
    </w:p>
    <w:p w14:paraId="04319D74" w14:textId="77777777" w:rsidR="00954822" w:rsidRPr="00B02C25" w:rsidRDefault="00097183" w:rsidP="00B02C25">
      <w:pPr>
        <w:pStyle w:val="11"/>
        <w:spacing w:after="260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02C25">
        <w:rPr>
          <w:rFonts w:ascii="Times New Roman" w:hAnsi="Times New Roman" w:cs="Times New Roman"/>
          <w:b/>
          <w:bCs/>
          <w:sz w:val="28"/>
          <w:szCs w:val="28"/>
        </w:rPr>
        <w:t>Ответы на типичные вопросы и опасения родителей, связанные с социально-психологическим тестированием</w:t>
      </w:r>
    </w:p>
    <w:p w14:paraId="7E722C1A" w14:textId="77777777" w:rsidR="00954822" w:rsidRPr="00B02C25" w:rsidRDefault="00097183">
      <w:pPr>
        <w:pStyle w:val="11"/>
        <w:numPr>
          <w:ilvl w:val="0"/>
          <w:numId w:val="2"/>
        </w:numPr>
        <w:tabs>
          <w:tab w:val="left" w:pos="1066"/>
        </w:tabs>
        <w:spacing w:after="80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02C25">
        <w:rPr>
          <w:rFonts w:ascii="Times New Roman" w:hAnsi="Times New Roman" w:cs="Times New Roman"/>
          <w:b/>
          <w:bCs/>
          <w:sz w:val="28"/>
          <w:szCs w:val="28"/>
        </w:rPr>
        <w:t>Какие последствия могут быть для семьи, если ребёнок попадёт в группу риска?</w:t>
      </w:r>
    </w:p>
    <w:p w14:paraId="556DB166" w14:textId="39C7F0B9" w:rsidR="00954822" w:rsidRPr="00B02C25" w:rsidRDefault="00097183" w:rsidP="0064393D">
      <w:pPr>
        <w:pStyle w:val="11"/>
        <w:tabs>
          <w:tab w:val="left" w:pos="3973"/>
          <w:tab w:val="left" w:pos="6906"/>
          <w:tab w:val="left" w:pos="9402"/>
        </w:tabs>
        <w:spacing w:after="0"/>
        <w:ind w:left="320" w:firstLine="0"/>
        <w:rPr>
          <w:rFonts w:ascii="Times New Roman" w:hAnsi="Times New Roman" w:cs="Times New Roman"/>
          <w:sz w:val="28"/>
          <w:szCs w:val="28"/>
        </w:rPr>
      </w:pPr>
      <w:r w:rsidRPr="00B02C25">
        <w:rPr>
          <w:rFonts w:ascii="Times New Roman" w:hAnsi="Times New Roman" w:cs="Times New Roman"/>
          <w:sz w:val="28"/>
          <w:szCs w:val="28"/>
        </w:rPr>
        <w:t>«Социально</w:t>
      </w:r>
      <w:r w:rsidR="00B02C25">
        <w:rPr>
          <w:rFonts w:ascii="Times New Roman" w:hAnsi="Times New Roman" w:cs="Times New Roman"/>
          <w:sz w:val="28"/>
          <w:szCs w:val="28"/>
        </w:rPr>
        <w:t>-</w:t>
      </w:r>
      <w:r w:rsidRPr="00B02C25">
        <w:rPr>
          <w:rFonts w:ascii="Times New Roman" w:hAnsi="Times New Roman" w:cs="Times New Roman"/>
          <w:sz w:val="28"/>
          <w:szCs w:val="28"/>
        </w:rPr>
        <w:softHyphen/>
        <w:t>психологическое</w:t>
      </w:r>
      <w:r w:rsidRPr="00B02C25">
        <w:rPr>
          <w:rFonts w:ascii="Times New Roman" w:hAnsi="Times New Roman" w:cs="Times New Roman"/>
          <w:sz w:val="28"/>
          <w:szCs w:val="28"/>
        </w:rPr>
        <w:tab/>
        <w:t>тестирование</w:t>
      </w:r>
      <w:r w:rsidRPr="00B02C25">
        <w:rPr>
          <w:rFonts w:ascii="Times New Roman" w:hAnsi="Times New Roman" w:cs="Times New Roman"/>
          <w:sz w:val="28"/>
          <w:szCs w:val="28"/>
        </w:rPr>
        <w:tab/>
        <w:t>служит</w:t>
      </w:r>
      <w:r w:rsidR="0064393D">
        <w:rPr>
          <w:rFonts w:ascii="Times New Roman" w:hAnsi="Times New Roman" w:cs="Times New Roman"/>
          <w:sz w:val="28"/>
          <w:szCs w:val="28"/>
        </w:rPr>
        <w:t xml:space="preserve"> </w:t>
      </w:r>
      <w:r w:rsidRPr="00B02C25">
        <w:rPr>
          <w:rFonts w:ascii="Times New Roman" w:hAnsi="Times New Roman" w:cs="Times New Roman"/>
          <w:sz w:val="28"/>
          <w:szCs w:val="28"/>
        </w:rPr>
        <w:t>точному определению направленности и содержания профилактической работы с обучающимися, что позволяет оказывать им своевременную адресную психолого-педагогическую помощь».</w:t>
      </w:r>
    </w:p>
    <w:p w14:paraId="6C3B68FF" w14:textId="77777777" w:rsidR="00954822" w:rsidRPr="00B02C25" w:rsidRDefault="00097183">
      <w:pPr>
        <w:pStyle w:val="11"/>
        <w:numPr>
          <w:ilvl w:val="0"/>
          <w:numId w:val="2"/>
        </w:numPr>
        <w:tabs>
          <w:tab w:val="left" w:pos="1076"/>
        </w:tabs>
        <w:spacing w:after="80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02C25">
        <w:rPr>
          <w:rFonts w:ascii="Times New Roman" w:hAnsi="Times New Roman" w:cs="Times New Roman"/>
          <w:b/>
          <w:bCs/>
          <w:sz w:val="28"/>
          <w:szCs w:val="28"/>
        </w:rPr>
        <w:t>Могут ли по результатам диагностики «поставить ребёнка на учёт» в соответствующих органах?</w:t>
      </w:r>
    </w:p>
    <w:p w14:paraId="05A86AE3" w14:textId="47FABCED" w:rsidR="00954822" w:rsidRPr="00B02C25" w:rsidRDefault="00097183" w:rsidP="0064393D">
      <w:pPr>
        <w:pStyle w:val="11"/>
        <w:tabs>
          <w:tab w:val="left" w:pos="6038"/>
        </w:tabs>
        <w:spacing w:after="0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2C25">
        <w:rPr>
          <w:rFonts w:ascii="Times New Roman" w:hAnsi="Times New Roman" w:cs="Times New Roman"/>
          <w:sz w:val="28"/>
          <w:szCs w:val="28"/>
        </w:rPr>
        <w:t>«Результаты тестирования не являются фактическим или юридическим основанием для постановки тестируемого на какой-либо вид учёта (внутришкольный, наркологический и т.п. или для постановки какого-либо диагноза)</w:t>
      </w:r>
      <w:r w:rsidR="0064393D">
        <w:rPr>
          <w:rFonts w:ascii="Times New Roman" w:hAnsi="Times New Roman" w:cs="Times New Roman"/>
          <w:sz w:val="28"/>
          <w:szCs w:val="28"/>
        </w:rPr>
        <w:t xml:space="preserve"> .</w:t>
      </w:r>
      <w:r w:rsidRPr="00B02C25">
        <w:rPr>
          <w:rFonts w:ascii="Times New Roman" w:hAnsi="Times New Roman" w:cs="Times New Roman"/>
          <w:sz w:val="28"/>
          <w:szCs w:val="28"/>
        </w:rPr>
        <w:t>При желании обучающегося</w:t>
      </w:r>
      <w:r w:rsidR="0064393D">
        <w:rPr>
          <w:rFonts w:ascii="Times New Roman" w:hAnsi="Times New Roman" w:cs="Times New Roman"/>
          <w:sz w:val="28"/>
          <w:szCs w:val="28"/>
        </w:rPr>
        <w:t xml:space="preserve"> </w:t>
      </w:r>
      <w:r w:rsidRPr="00B02C25">
        <w:rPr>
          <w:rFonts w:ascii="Times New Roman" w:hAnsi="Times New Roman" w:cs="Times New Roman"/>
          <w:sz w:val="28"/>
          <w:szCs w:val="28"/>
        </w:rPr>
        <w:t>или его родителей результаты тестирования могут лишь мотивировать их самостоятельно обратиться за консультацией к профильным специалистам, а также воспользоваться предложениями по добровольному участию в программах или мероприятиях, направленных на развитие навыков личностно-доверительного общения, качеств личности, обеспечивающих оптимальную социально</w:t>
      </w:r>
      <w:r w:rsidRPr="00B02C25">
        <w:rPr>
          <w:rFonts w:ascii="Times New Roman" w:hAnsi="Times New Roman" w:cs="Times New Roman"/>
          <w:sz w:val="28"/>
          <w:szCs w:val="28"/>
        </w:rPr>
        <w:softHyphen/>
      </w:r>
      <w:r w:rsidR="00B02C25">
        <w:rPr>
          <w:rFonts w:ascii="Times New Roman" w:hAnsi="Times New Roman" w:cs="Times New Roman"/>
          <w:sz w:val="28"/>
          <w:szCs w:val="28"/>
        </w:rPr>
        <w:t>-</w:t>
      </w:r>
      <w:r w:rsidRPr="00B02C25">
        <w:rPr>
          <w:rFonts w:ascii="Times New Roman" w:hAnsi="Times New Roman" w:cs="Times New Roman"/>
          <w:sz w:val="28"/>
          <w:szCs w:val="28"/>
        </w:rPr>
        <w:t>психологическую адаптацию».</w:t>
      </w:r>
    </w:p>
    <w:p w14:paraId="29194029" w14:textId="77777777" w:rsidR="00954822" w:rsidRPr="00B02C25" w:rsidRDefault="00097183">
      <w:pPr>
        <w:pStyle w:val="11"/>
        <w:numPr>
          <w:ilvl w:val="0"/>
          <w:numId w:val="2"/>
        </w:numPr>
        <w:tabs>
          <w:tab w:val="left" w:pos="1071"/>
        </w:tabs>
        <w:spacing w:after="8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2C25">
        <w:rPr>
          <w:rFonts w:ascii="Times New Roman" w:hAnsi="Times New Roman" w:cs="Times New Roman"/>
          <w:b/>
          <w:bCs/>
          <w:sz w:val="28"/>
          <w:szCs w:val="28"/>
        </w:rPr>
        <w:t>Зачем ребёнку это тестирование?</w:t>
      </w:r>
    </w:p>
    <w:p w14:paraId="48BF397D" w14:textId="77777777" w:rsidR="00954822" w:rsidRPr="00B02C25" w:rsidRDefault="00097183" w:rsidP="0064393D">
      <w:pPr>
        <w:pStyle w:val="11"/>
        <w:spacing w:after="260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2C25">
        <w:rPr>
          <w:rFonts w:ascii="Times New Roman" w:hAnsi="Times New Roman" w:cs="Times New Roman"/>
          <w:sz w:val="28"/>
          <w:szCs w:val="28"/>
        </w:rPr>
        <w:t>«Результаты диагностики позволяют обучающемуся получить информацию о самом себе, своих сильных и слабых сторонах, содействуя развитию навыков рефлексии, позволяющей адекватно оценивать потенциальные риски и обезопасить себя от них».</w:t>
      </w:r>
    </w:p>
    <w:p w14:paraId="6B0D4D05" w14:textId="77777777" w:rsidR="00954822" w:rsidRPr="00B02C25" w:rsidRDefault="00097183">
      <w:pPr>
        <w:pStyle w:val="11"/>
        <w:numPr>
          <w:ilvl w:val="0"/>
          <w:numId w:val="2"/>
        </w:numPr>
        <w:tabs>
          <w:tab w:val="left" w:pos="1071"/>
        </w:tabs>
        <w:spacing w:after="80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02C25">
        <w:rPr>
          <w:rFonts w:ascii="Times New Roman" w:hAnsi="Times New Roman" w:cs="Times New Roman"/>
          <w:b/>
          <w:bCs/>
          <w:sz w:val="28"/>
          <w:szCs w:val="28"/>
        </w:rPr>
        <w:t>Кому будут переданы данные о результатах тестирования ребёнка?</w:t>
      </w:r>
    </w:p>
    <w:p w14:paraId="7850A622" w14:textId="03BC0CB7" w:rsidR="00954822" w:rsidRDefault="00097183" w:rsidP="0064393D">
      <w:pPr>
        <w:pStyle w:val="11"/>
        <w:spacing w:after="180"/>
        <w:ind w:left="360" w:firstLine="0"/>
        <w:jc w:val="both"/>
      </w:pPr>
      <w:r w:rsidRPr="00B02C25">
        <w:rPr>
          <w:rFonts w:ascii="Times New Roman" w:hAnsi="Times New Roman" w:cs="Times New Roman"/>
          <w:sz w:val="28"/>
          <w:szCs w:val="28"/>
        </w:rPr>
        <w:t>«Все результаты тестирования строго конфиденциальны! Каждому обучающемуся, принимающему участие в тестировании, присваивается индивидуальный код участника, который делает невозможным персонификацию данных. Таким образом, персональные результаты могут быть доступны только нескольким лицам: самому обучающемуся (в адаптированном виде), родителю или законному представителю ребёнка, а также специалисту, который организует процесс тестирования в образовательной организации»</w:t>
      </w:r>
      <w:r w:rsidR="0064393D">
        <w:rPr>
          <w:rFonts w:ascii="Times New Roman" w:hAnsi="Times New Roman" w:cs="Times New Roman"/>
          <w:sz w:val="28"/>
          <w:szCs w:val="28"/>
        </w:rPr>
        <w:t>-психологу</w:t>
      </w:r>
      <w:r w:rsidRPr="00B02C25">
        <w:rPr>
          <w:rFonts w:ascii="Times New Roman" w:hAnsi="Times New Roman" w:cs="Times New Roman"/>
          <w:sz w:val="28"/>
          <w:szCs w:val="28"/>
        </w:rPr>
        <w:t>.</w:t>
      </w:r>
      <w:r>
        <w:br w:type="page"/>
      </w:r>
    </w:p>
    <w:p w14:paraId="49026727" w14:textId="77777777" w:rsidR="00954822" w:rsidRDefault="00097183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5B0B1809" wp14:editId="53A5F586">
            <wp:extent cx="6102350" cy="432181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102350" cy="432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C264B" w14:textId="77777777" w:rsidR="00954822" w:rsidRDefault="00954822">
      <w:pPr>
        <w:spacing w:after="779" w:line="1" w:lineRule="exact"/>
      </w:pPr>
    </w:p>
    <w:p w14:paraId="2A96175D" w14:textId="77777777" w:rsidR="00954822" w:rsidRDefault="00097183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20C8F0DF" wp14:editId="57CD50A9">
            <wp:extent cx="5943600" cy="419989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943600" cy="419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4822">
      <w:pgSz w:w="11900" w:h="16840"/>
      <w:pgMar w:top="1135" w:right="737" w:bottom="1038" w:left="1390" w:header="707" w:footer="61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6D507" w14:textId="77777777" w:rsidR="0015796D" w:rsidRDefault="0015796D">
      <w:r>
        <w:separator/>
      </w:r>
    </w:p>
  </w:endnote>
  <w:endnote w:type="continuationSeparator" w:id="0">
    <w:p w14:paraId="07BC73B5" w14:textId="77777777" w:rsidR="0015796D" w:rsidRDefault="00157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6380C" w14:textId="77777777" w:rsidR="0015796D" w:rsidRDefault="0015796D"/>
  </w:footnote>
  <w:footnote w:type="continuationSeparator" w:id="0">
    <w:p w14:paraId="0B17B2C7" w14:textId="77777777" w:rsidR="0015796D" w:rsidRDefault="001579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20D26"/>
    <w:multiLevelType w:val="multilevel"/>
    <w:tmpl w:val="4A6800D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8E0EDB"/>
    <w:multiLevelType w:val="multilevel"/>
    <w:tmpl w:val="2682BDD8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822"/>
    <w:rsid w:val="00097183"/>
    <w:rsid w:val="0015796D"/>
    <w:rsid w:val="0064393D"/>
    <w:rsid w:val="00954822"/>
    <w:rsid w:val="00B02C25"/>
    <w:rsid w:val="00FB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271E"/>
  <w15:docId w15:val="{6AC8BB95-7896-4AA7-BAC3-63A82D5F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a3">
    <w:name w:val="Основной текст_"/>
    <w:basedOn w:val="a0"/>
    <w:link w:val="11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60" w:line="264" w:lineRule="auto"/>
      <w:jc w:val="center"/>
      <w:outlineLvl w:val="0"/>
    </w:pPr>
    <w:rPr>
      <w:b/>
      <w:bCs/>
      <w:sz w:val="48"/>
      <w:szCs w:val="48"/>
    </w:rPr>
  </w:style>
  <w:style w:type="paragraph" w:customStyle="1" w:styleId="11">
    <w:name w:val="Основной текст1"/>
    <w:basedOn w:val="a"/>
    <w:link w:val="a3"/>
    <w:pPr>
      <w:spacing w:after="200"/>
      <w:ind w:firstLine="160"/>
    </w:pPr>
  </w:style>
  <w:style w:type="paragraph" w:styleId="a4">
    <w:name w:val="No Spacing"/>
    <w:uiPriority w:val="1"/>
    <w:qFormat/>
    <w:rsid w:val="00B02C2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Лицей</cp:lastModifiedBy>
  <cp:revision>3</cp:revision>
  <dcterms:created xsi:type="dcterms:W3CDTF">2024-09-23T23:27:00Z</dcterms:created>
  <dcterms:modified xsi:type="dcterms:W3CDTF">2024-09-24T00:23:00Z</dcterms:modified>
</cp:coreProperties>
</file>